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91B" w:rsidRPr="00C164BF" w:rsidRDefault="00CD7569" w:rsidP="00C164BF">
      <w:pPr>
        <w:spacing w:line="600" w:lineRule="exact"/>
        <w:ind w:right="83"/>
        <w:rPr>
          <w:rFonts w:ascii="仿宋_GB2312" w:eastAsia="仿宋_GB2312" w:hAnsi="华文仿宋" w:hint="eastAsia"/>
          <w:sz w:val="30"/>
          <w:szCs w:val="30"/>
        </w:rPr>
      </w:pPr>
      <w:r w:rsidRPr="0068467D">
        <w:rPr>
          <w:rFonts w:ascii="黑体" w:eastAsia="黑体" w:hint="eastAsia"/>
          <w:color w:val="000000"/>
          <w:sz w:val="30"/>
          <w:szCs w:val="30"/>
        </w:rPr>
        <w:t>附件</w:t>
      </w:r>
      <w:r w:rsidR="00C164BF">
        <w:rPr>
          <w:rFonts w:ascii="黑体" w:eastAsia="黑体" w:hint="eastAsia"/>
          <w:color w:val="000000"/>
          <w:sz w:val="30"/>
          <w:szCs w:val="30"/>
        </w:rPr>
        <w:t>1</w:t>
      </w:r>
    </w:p>
    <w:p w:rsidR="00CD7569" w:rsidRPr="00CD7569" w:rsidRDefault="00CD7569" w:rsidP="00CD7569">
      <w:pPr>
        <w:widowControl/>
        <w:spacing w:line="420" w:lineRule="exact"/>
        <w:jc w:val="left"/>
      </w:pPr>
    </w:p>
    <w:p w:rsidR="0015191B" w:rsidRDefault="0015191B">
      <w:pPr>
        <w:spacing w:line="460" w:lineRule="exact"/>
        <w:jc w:val="center"/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“互联网+”背景下产教融合实训基地建设</w:t>
      </w:r>
      <w:r w:rsidR="00DD18A6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（第一期）</w:t>
      </w:r>
    </w:p>
    <w:p w:rsidR="0015191B" w:rsidRDefault="0015191B">
      <w:pPr>
        <w:spacing w:line="460" w:lineRule="exact"/>
        <w:jc w:val="center"/>
        <w:rPr>
          <w:rFonts w:ascii="黑体" w:eastAsia="黑体"/>
          <w:b/>
          <w:color w:val="00000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研修班报名回执表</w:t>
      </w:r>
    </w:p>
    <w:p w:rsidR="0015191B" w:rsidRDefault="0015191B">
      <w:pPr>
        <w:widowControl/>
        <w:spacing w:beforeLines="50" w:line="370" w:lineRule="exact"/>
        <w:ind w:rightChars="20" w:right="42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Cs/>
          <w:color w:val="000000"/>
          <w:sz w:val="28"/>
          <w:szCs w:val="28"/>
        </w:rPr>
        <w:t xml:space="preserve">     </w:t>
      </w:r>
    </w:p>
    <w:tbl>
      <w:tblPr>
        <w:tblW w:w="0" w:type="auto"/>
        <w:tblInd w:w="-34" w:type="dxa"/>
        <w:tblLayout w:type="fixed"/>
        <w:tblLook w:val="0000"/>
      </w:tblPr>
      <w:tblGrid>
        <w:gridCol w:w="1276"/>
        <w:gridCol w:w="710"/>
        <w:gridCol w:w="851"/>
        <w:gridCol w:w="1661"/>
        <w:gridCol w:w="1741"/>
        <w:gridCol w:w="284"/>
        <w:gridCol w:w="425"/>
        <w:gridCol w:w="284"/>
        <w:gridCol w:w="709"/>
        <w:gridCol w:w="1134"/>
      </w:tblGrid>
      <w:tr w:rsidR="0015191B">
        <w:trPr>
          <w:trHeight w:val="6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单位名称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邮编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15191B">
        <w:trPr>
          <w:trHeight w:val="6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联系人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 xml:space="preserve"> 电话</w:t>
            </w:r>
          </w:p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（区号）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传真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15191B">
        <w:trPr>
          <w:trHeight w:val="6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ind w:firstLineChars="100" w:firstLine="240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手 机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邮 箱</w:t>
            </w:r>
          </w:p>
        </w:tc>
        <w:tc>
          <w:tcPr>
            <w:tcW w:w="4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both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15191B">
        <w:trPr>
          <w:trHeight w:val="26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tabs>
                <w:tab w:val="left" w:pos="792"/>
              </w:tabs>
              <w:ind w:firstLineChars="100" w:firstLine="240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姓 名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性别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职称/</w:t>
            </w:r>
          </w:p>
          <w:p w:rsidR="0015191B" w:rsidRDefault="0015191B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职务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手 机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邮 箱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住宿意愿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DD18A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备注</w:t>
            </w:r>
          </w:p>
        </w:tc>
      </w:tr>
      <w:tr w:rsidR="0015191B">
        <w:trPr>
          <w:trHeight w:val="3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单住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合住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15191B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15191B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15191B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15191B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15191B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1B" w:rsidRDefault="0015191B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D18A6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A6" w:rsidRDefault="00DD18A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15191B" w:rsidRDefault="0015191B">
      <w:pPr>
        <w:spacing w:line="5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注：此表复制有效，请填写附件发邮件至</w:t>
      </w:r>
      <w:r>
        <w:rPr>
          <w:rFonts w:ascii="仿宋_GB2312" w:eastAsia="仿宋_GB2312"/>
          <w:sz w:val="24"/>
        </w:rPr>
        <w:t>cjrhgc@163.com</w:t>
      </w:r>
    </w:p>
    <w:p w:rsidR="0015191B" w:rsidRDefault="0015191B">
      <w:pPr>
        <w:spacing w:line="540" w:lineRule="exact"/>
        <w:rPr>
          <w:rFonts w:ascii="仿宋_GB2312" w:eastAsia="仿宋_GB2312" w:hAnsi="华文仿宋"/>
          <w:sz w:val="30"/>
          <w:szCs w:val="30"/>
        </w:rPr>
      </w:pPr>
    </w:p>
    <w:p w:rsidR="0015191B" w:rsidRDefault="0015191B"/>
    <w:p w:rsidR="0015191B" w:rsidRDefault="0015191B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CD7569" w:rsidRDefault="00CD7569">
      <w:pPr>
        <w:rPr>
          <w:rFonts w:hint="eastAsia"/>
        </w:rPr>
      </w:pPr>
    </w:p>
    <w:p w:rsidR="0085465E" w:rsidRDefault="0085465E">
      <w:pPr>
        <w:rPr>
          <w:rFonts w:hint="eastAsia"/>
        </w:rPr>
      </w:pPr>
    </w:p>
    <w:p w:rsidR="00CD7569" w:rsidRPr="00CD7569" w:rsidRDefault="00CD7569" w:rsidP="00CD7569">
      <w:pPr>
        <w:spacing w:line="460" w:lineRule="exact"/>
        <w:rPr>
          <w:rFonts w:ascii="黑体" w:eastAsia="黑体" w:hint="eastAsia"/>
          <w:color w:val="000000"/>
          <w:sz w:val="30"/>
          <w:szCs w:val="30"/>
        </w:rPr>
      </w:pPr>
      <w:r w:rsidRPr="0068467D">
        <w:rPr>
          <w:rFonts w:ascii="黑体" w:eastAsia="黑体" w:hint="eastAsia"/>
          <w:color w:val="000000"/>
          <w:sz w:val="30"/>
          <w:szCs w:val="30"/>
        </w:rPr>
        <w:lastRenderedPageBreak/>
        <w:t>附件2：报到乘车路线</w:t>
      </w:r>
    </w:p>
    <w:p w:rsidR="00CD7569" w:rsidRPr="00E124DF" w:rsidRDefault="00CD7569" w:rsidP="00CD7569">
      <w:pPr>
        <w:numPr>
          <w:ilvl w:val="0"/>
          <w:numId w:val="6"/>
        </w:numPr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首都国际机场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(公交站)</w:t>
      </w: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到温都水城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(公交站):地铁5号线(雍和宫站上,天通苑北站A出口下,11站),换快速3线区间(平西王府西站下车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)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 温都水城湖湾酒店西区</w:t>
      </w:r>
    </w:p>
    <w:p w:rsidR="00CD7569" w:rsidRPr="00E124DF" w:rsidRDefault="00CD7569" w:rsidP="00CD7569">
      <w:pPr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CD7569" w:rsidRPr="00E124DF" w:rsidRDefault="00CD7569" w:rsidP="00CD7569">
      <w:pPr>
        <w:numPr>
          <w:ilvl w:val="0"/>
          <w:numId w:val="6"/>
        </w:numP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</w:pP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北京西站到温都水城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(公交站):地铁9号线(北京西站上,军事博物馆站下,1站),换地铁1号线(东单站下,8站),换地铁5号线(天通苑北站A出口下,16站),换快速3线区间(平西王府西站下车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)</w:t>
      </w: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温都水城湖湾酒店西区</w:t>
      </w:r>
    </w:p>
    <w:p w:rsidR="00CD7569" w:rsidRPr="00E124DF" w:rsidRDefault="00CD7569" w:rsidP="00CD7569">
      <w:pPr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CD7569" w:rsidRPr="00E124DF" w:rsidRDefault="00CD7569" w:rsidP="00CD7569">
      <w:pPr>
        <w:numPr>
          <w:ilvl w:val="0"/>
          <w:numId w:val="7"/>
        </w:numP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</w:pP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北京南站到温都水城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(公交站):地铁4号线(北京南站上,宣武门站下,3站),换地铁2号线外环(崇文门站下,3站),换地铁5号线(天通苑北站A出口下,17站),换快速3线区间平西王府西站下车，温都水城湖湾酒店西区</w:t>
      </w:r>
    </w:p>
    <w:p w:rsidR="00CD7569" w:rsidRPr="00E124DF" w:rsidRDefault="00CD7569" w:rsidP="00CD7569">
      <w:pPr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CD7569" w:rsidRPr="00E124DF" w:rsidRDefault="00CD7569" w:rsidP="00CD7569">
      <w:pPr>
        <w:numPr>
          <w:ilvl w:val="0"/>
          <w:numId w:val="7"/>
        </w:numP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</w:pP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北京站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(地铁站)</w:t>
      </w:r>
      <w:r w:rsidRPr="00E124DF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到温都水城</w:t>
      </w:r>
      <w:r w:rsidRPr="00E124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(公交站):地铁2号线外环(北京站上,雍和宫站下,5站),换地铁5号线(天通苑北站A出口下,11站),换快速3线区间 平西王府西站下车，温都水城湖湾酒店西区</w:t>
      </w:r>
    </w:p>
    <w:p w:rsidR="00CD7569" w:rsidRPr="00CD7569" w:rsidRDefault="00CD7569"/>
    <w:sectPr w:rsidR="00CD7569" w:rsidRPr="00CD7569" w:rsidSect="00CC4A26">
      <w:footerReference w:type="default" r:id="rId8"/>
      <w:pgSz w:w="11906" w:h="16838"/>
      <w:pgMar w:top="2098" w:right="1588" w:bottom="147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6EC" w:rsidRDefault="00FB16EC" w:rsidP="00122FFF">
      <w:r>
        <w:separator/>
      </w:r>
    </w:p>
  </w:endnote>
  <w:endnote w:type="continuationSeparator" w:id="0">
    <w:p w:rsidR="00FB16EC" w:rsidRDefault="00FB16EC" w:rsidP="00122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530" w:rsidRPr="00CC4A26" w:rsidRDefault="00A12530">
    <w:pPr>
      <w:pStyle w:val="a5"/>
      <w:jc w:val="center"/>
      <w:rPr>
        <w:sz w:val="24"/>
        <w:szCs w:val="24"/>
      </w:rPr>
    </w:pPr>
    <w:r w:rsidRPr="00CC4A26">
      <w:rPr>
        <w:sz w:val="24"/>
        <w:szCs w:val="24"/>
      </w:rPr>
      <w:fldChar w:fldCharType="begin"/>
    </w:r>
    <w:r w:rsidRPr="00CC4A26">
      <w:rPr>
        <w:sz w:val="24"/>
        <w:szCs w:val="24"/>
      </w:rPr>
      <w:instrText>PAGE   \* MERGEFORMAT</w:instrText>
    </w:r>
    <w:r w:rsidRPr="00CC4A26">
      <w:rPr>
        <w:sz w:val="24"/>
        <w:szCs w:val="24"/>
      </w:rPr>
      <w:fldChar w:fldCharType="separate"/>
    </w:r>
    <w:r w:rsidR="00C164BF" w:rsidRPr="00C164BF">
      <w:rPr>
        <w:noProof/>
        <w:sz w:val="24"/>
        <w:szCs w:val="24"/>
        <w:lang w:val="zh-CN"/>
      </w:rPr>
      <w:t>-</w:t>
    </w:r>
    <w:r w:rsidR="00C164BF">
      <w:rPr>
        <w:noProof/>
        <w:sz w:val="24"/>
        <w:szCs w:val="24"/>
      </w:rPr>
      <w:t xml:space="preserve"> 1 -</w:t>
    </w:r>
    <w:r w:rsidRPr="00CC4A26">
      <w:rPr>
        <w:sz w:val="24"/>
        <w:szCs w:val="24"/>
      </w:rPr>
      <w:fldChar w:fldCharType="end"/>
    </w:r>
  </w:p>
  <w:p w:rsidR="00A12530" w:rsidRDefault="00A125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6EC" w:rsidRDefault="00FB16EC" w:rsidP="00122FFF">
      <w:r>
        <w:separator/>
      </w:r>
    </w:p>
  </w:footnote>
  <w:footnote w:type="continuationSeparator" w:id="0">
    <w:p w:rsidR="00FB16EC" w:rsidRDefault="00FB16EC" w:rsidP="00122F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02E2"/>
    <w:multiLevelType w:val="hybridMultilevel"/>
    <w:tmpl w:val="7E7A791C"/>
    <w:lvl w:ilvl="0" w:tplc="A5FAF910">
      <w:start w:val="2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">
    <w:nsid w:val="1CAC2D44"/>
    <w:multiLevelType w:val="hybridMultilevel"/>
    <w:tmpl w:val="37CA8FD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FB17061"/>
    <w:multiLevelType w:val="hybridMultilevel"/>
    <w:tmpl w:val="32380D18"/>
    <w:lvl w:ilvl="0" w:tplc="6DFE4CCA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3">
    <w:nsid w:val="3050251F"/>
    <w:multiLevelType w:val="hybridMultilevel"/>
    <w:tmpl w:val="41CEDEA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BCD7A46"/>
    <w:multiLevelType w:val="hybridMultilevel"/>
    <w:tmpl w:val="28C695AC"/>
    <w:lvl w:ilvl="0" w:tplc="EE560B0C">
      <w:start w:val="1"/>
      <w:numFmt w:val="decimal"/>
      <w:lvlText w:val="（%1）"/>
      <w:lvlJc w:val="left"/>
      <w:pPr>
        <w:ind w:left="172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5">
    <w:nsid w:val="43280D0F"/>
    <w:multiLevelType w:val="hybridMultilevel"/>
    <w:tmpl w:val="6AFA6640"/>
    <w:lvl w:ilvl="0" w:tplc="83CEFD64">
      <w:start w:val="1"/>
      <w:numFmt w:val="decimal"/>
      <w:lvlText w:val="（%1）"/>
      <w:lvlJc w:val="left"/>
      <w:pPr>
        <w:ind w:left="172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6">
    <w:nsid w:val="56E6A1EF"/>
    <w:multiLevelType w:val="singleLevel"/>
    <w:tmpl w:val="56E6A1EF"/>
    <w:lvl w:ilvl="0">
      <w:start w:val="3"/>
      <w:numFmt w:val="chineseCounting"/>
      <w:suff w:val="nothing"/>
      <w:lvlText w:val="%1、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8169ED"/>
    <w:rsid w:val="000364CC"/>
    <w:rsid w:val="0005155A"/>
    <w:rsid w:val="000670C9"/>
    <w:rsid w:val="00067CD5"/>
    <w:rsid w:val="000A54A7"/>
    <w:rsid w:val="000A5AB2"/>
    <w:rsid w:val="000A76C7"/>
    <w:rsid w:val="000B547B"/>
    <w:rsid w:val="000B5EF1"/>
    <w:rsid w:val="000D29F1"/>
    <w:rsid w:val="000E3325"/>
    <w:rsid w:val="000E4FDE"/>
    <w:rsid w:val="000F7C5C"/>
    <w:rsid w:val="00100672"/>
    <w:rsid w:val="0010128A"/>
    <w:rsid w:val="0011326C"/>
    <w:rsid w:val="00122FFF"/>
    <w:rsid w:val="00124EF3"/>
    <w:rsid w:val="00141B57"/>
    <w:rsid w:val="0015191B"/>
    <w:rsid w:val="001712FA"/>
    <w:rsid w:val="001D2125"/>
    <w:rsid w:val="001D6F7B"/>
    <w:rsid w:val="001F7B65"/>
    <w:rsid w:val="00277A6B"/>
    <w:rsid w:val="002875A8"/>
    <w:rsid w:val="00292204"/>
    <w:rsid w:val="002B6A70"/>
    <w:rsid w:val="002B745D"/>
    <w:rsid w:val="002D012D"/>
    <w:rsid w:val="002D08B8"/>
    <w:rsid w:val="002E4D22"/>
    <w:rsid w:val="00315033"/>
    <w:rsid w:val="00315406"/>
    <w:rsid w:val="0032095C"/>
    <w:rsid w:val="0033393A"/>
    <w:rsid w:val="00375B1B"/>
    <w:rsid w:val="0037636D"/>
    <w:rsid w:val="003A2D1A"/>
    <w:rsid w:val="003D5624"/>
    <w:rsid w:val="004133B8"/>
    <w:rsid w:val="00435C5F"/>
    <w:rsid w:val="00435FFD"/>
    <w:rsid w:val="0045260D"/>
    <w:rsid w:val="0045285A"/>
    <w:rsid w:val="00474A4B"/>
    <w:rsid w:val="004919CD"/>
    <w:rsid w:val="00493F86"/>
    <w:rsid w:val="00494973"/>
    <w:rsid w:val="004A39FE"/>
    <w:rsid w:val="004A574D"/>
    <w:rsid w:val="00504967"/>
    <w:rsid w:val="005059CB"/>
    <w:rsid w:val="00506630"/>
    <w:rsid w:val="005646C9"/>
    <w:rsid w:val="0058309D"/>
    <w:rsid w:val="00595A6C"/>
    <w:rsid w:val="005C0333"/>
    <w:rsid w:val="005C53FB"/>
    <w:rsid w:val="005E1E1F"/>
    <w:rsid w:val="005F4177"/>
    <w:rsid w:val="00610C84"/>
    <w:rsid w:val="006227DC"/>
    <w:rsid w:val="006262CA"/>
    <w:rsid w:val="00627890"/>
    <w:rsid w:val="006572ED"/>
    <w:rsid w:val="00664CEE"/>
    <w:rsid w:val="006903CA"/>
    <w:rsid w:val="00690CE1"/>
    <w:rsid w:val="006B0E6C"/>
    <w:rsid w:val="006C1897"/>
    <w:rsid w:val="006C6A08"/>
    <w:rsid w:val="006E1BE1"/>
    <w:rsid w:val="006E47D1"/>
    <w:rsid w:val="0070726F"/>
    <w:rsid w:val="00720FF0"/>
    <w:rsid w:val="00762970"/>
    <w:rsid w:val="00783C0B"/>
    <w:rsid w:val="0079133F"/>
    <w:rsid w:val="007A7E07"/>
    <w:rsid w:val="007B2393"/>
    <w:rsid w:val="007C1C79"/>
    <w:rsid w:val="007D20D3"/>
    <w:rsid w:val="007E755C"/>
    <w:rsid w:val="00851E5B"/>
    <w:rsid w:val="0085465E"/>
    <w:rsid w:val="00873AA8"/>
    <w:rsid w:val="008763E3"/>
    <w:rsid w:val="008A15BE"/>
    <w:rsid w:val="008A7D19"/>
    <w:rsid w:val="008C54F5"/>
    <w:rsid w:val="00912D5A"/>
    <w:rsid w:val="00950B3C"/>
    <w:rsid w:val="00951188"/>
    <w:rsid w:val="00952555"/>
    <w:rsid w:val="009A11BD"/>
    <w:rsid w:val="009B25D3"/>
    <w:rsid w:val="009B2CF6"/>
    <w:rsid w:val="009D23F0"/>
    <w:rsid w:val="009E2204"/>
    <w:rsid w:val="009E3074"/>
    <w:rsid w:val="009E3814"/>
    <w:rsid w:val="009F2FE8"/>
    <w:rsid w:val="00A12530"/>
    <w:rsid w:val="00A203C2"/>
    <w:rsid w:val="00A267D8"/>
    <w:rsid w:val="00A328B5"/>
    <w:rsid w:val="00A408F3"/>
    <w:rsid w:val="00A45A72"/>
    <w:rsid w:val="00A47AAE"/>
    <w:rsid w:val="00A548FD"/>
    <w:rsid w:val="00A65E8C"/>
    <w:rsid w:val="00AB5C24"/>
    <w:rsid w:val="00AB6675"/>
    <w:rsid w:val="00AC65D1"/>
    <w:rsid w:val="00AE74CE"/>
    <w:rsid w:val="00B231C6"/>
    <w:rsid w:val="00B333CD"/>
    <w:rsid w:val="00B344BE"/>
    <w:rsid w:val="00B45A47"/>
    <w:rsid w:val="00B553BF"/>
    <w:rsid w:val="00B660AB"/>
    <w:rsid w:val="00B676A8"/>
    <w:rsid w:val="00B8109F"/>
    <w:rsid w:val="00B82236"/>
    <w:rsid w:val="00BB1D96"/>
    <w:rsid w:val="00BB580C"/>
    <w:rsid w:val="00BC051B"/>
    <w:rsid w:val="00BD0AE1"/>
    <w:rsid w:val="00C1334C"/>
    <w:rsid w:val="00C164BF"/>
    <w:rsid w:val="00C21D69"/>
    <w:rsid w:val="00C22D27"/>
    <w:rsid w:val="00C33A34"/>
    <w:rsid w:val="00C33C4E"/>
    <w:rsid w:val="00C42162"/>
    <w:rsid w:val="00C46CB1"/>
    <w:rsid w:val="00C53AEC"/>
    <w:rsid w:val="00CC4839"/>
    <w:rsid w:val="00CC4A26"/>
    <w:rsid w:val="00CC5592"/>
    <w:rsid w:val="00CD7569"/>
    <w:rsid w:val="00CE6BB1"/>
    <w:rsid w:val="00CF6E5F"/>
    <w:rsid w:val="00D167AB"/>
    <w:rsid w:val="00D173C4"/>
    <w:rsid w:val="00D418ED"/>
    <w:rsid w:val="00D47099"/>
    <w:rsid w:val="00DA53C3"/>
    <w:rsid w:val="00DB0259"/>
    <w:rsid w:val="00DD06B3"/>
    <w:rsid w:val="00DD18A6"/>
    <w:rsid w:val="00DF1533"/>
    <w:rsid w:val="00DF6C9C"/>
    <w:rsid w:val="00E26434"/>
    <w:rsid w:val="00E33F60"/>
    <w:rsid w:val="00E364A7"/>
    <w:rsid w:val="00E44D1A"/>
    <w:rsid w:val="00E611C6"/>
    <w:rsid w:val="00E821C2"/>
    <w:rsid w:val="00EA0FA3"/>
    <w:rsid w:val="00EA6090"/>
    <w:rsid w:val="00EC4B9F"/>
    <w:rsid w:val="00EF4479"/>
    <w:rsid w:val="00EF5695"/>
    <w:rsid w:val="00EF6BB9"/>
    <w:rsid w:val="00F04015"/>
    <w:rsid w:val="00F221FA"/>
    <w:rsid w:val="00F24BE9"/>
    <w:rsid w:val="00F32267"/>
    <w:rsid w:val="00F37842"/>
    <w:rsid w:val="00F446E3"/>
    <w:rsid w:val="00F45E10"/>
    <w:rsid w:val="00F6272E"/>
    <w:rsid w:val="00F831CB"/>
    <w:rsid w:val="00FB16EC"/>
    <w:rsid w:val="00FB247F"/>
    <w:rsid w:val="00FF5187"/>
    <w:rsid w:val="0A8169ED"/>
    <w:rsid w:val="39FD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Times New Roman" w:cs="仿宋"/>
      <w:color w:val="000000"/>
      <w:sz w:val="24"/>
      <w:szCs w:val="24"/>
    </w:rPr>
  </w:style>
  <w:style w:type="paragraph" w:customStyle="1" w:styleId="CharCharCharCharCharCharCharCharCharCharCharCharCharCharCharCharCharCharCharCharCharCharCharChar1Char">
    <w:name w:val=" Char Char Char Char Char Char Char Char Char Char Char Char Char Char Char Char Char Char Char Char Char Char Char Char1 Char"/>
    <w:basedOn w:val="a"/>
    <w:rsid w:val="00C46CB1"/>
    <w:rPr>
      <w:rFonts w:ascii="Times New Roman" w:hAnsi="Times New Roman"/>
      <w:szCs w:val="24"/>
    </w:rPr>
  </w:style>
  <w:style w:type="paragraph" w:styleId="a4">
    <w:name w:val="header"/>
    <w:basedOn w:val="a"/>
    <w:link w:val="Char"/>
    <w:rsid w:val="00122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122FF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122FFF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uiPriority w:val="99"/>
    <w:rsid w:val="00122FFF"/>
    <w:rPr>
      <w:kern w:val="2"/>
      <w:sz w:val="18"/>
      <w:szCs w:val="18"/>
    </w:rPr>
  </w:style>
  <w:style w:type="paragraph" w:styleId="a6">
    <w:name w:val="Balloon Text"/>
    <w:basedOn w:val="a"/>
    <w:semiHidden/>
    <w:rsid w:val="0033393A"/>
    <w:rPr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141B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07FA-F6C1-4B63-B561-0D586248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533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625</CharactersWithSpaces>
  <SharedDoc>false</SharedDoc>
  <HLinks>
    <vt:vector size="18" baseType="variant">
      <vt:variant>
        <vt:i4>1572949</vt:i4>
      </vt:variant>
      <vt:variant>
        <vt:i4>6</vt:i4>
      </vt:variant>
      <vt:variant>
        <vt:i4>0</vt:i4>
      </vt:variant>
      <vt:variant>
        <vt:i4>5</vt:i4>
      </vt:variant>
      <vt:variant>
        <vt:lpwstr>http://www.cvae.com.cn/zgzcw/pxzx/201512/1ac4e1bc35a94c4e8efb127694006713/files/2d9a5b8723da4b34841ecc5c1a8ed527.xls</vt:lpwstr>
      </vt:variant>
      <vt:variant>
        <vt:lpwstr/>
      </vt:variant>
      <vt:variant>
        <vt:i4>2293834</vt:i4>
      </vt:variant>
      <vt:variant>
        <vt:i4>3</vt:i4>
      </vt:variant>
      <vt:variant>
        <vt:i4>0</vt:i4>
      </vt:variant>
      <vt:variant>
        <vt:i4>5</vt:i4>
      </vt:variant>
      <vt:variant>
        <vt:lpwstr>mailto:cjrhgc@163.com</vt:lpwstr>
      </vt:variant>
      <vt:variant>
        <vt:lpwstr/>
      </vt:variant>
      <vt:variant>
        <vt:i4>-503296316</vt:i4>
      </vt:variant>
      <vt:variant>
        <vt:i4>0</vt:i4>
      </vt:variant>
      <vt:variant>
        <vt:i4>0</vt:i4>
      </vt:variant>
      <vt:variant>
        <vt:i4>5</vt:i4>
      </vt:variant>
      <vt:variant>
        <vt:lpwstr>mailto:提交至cxl@huashengks.com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教职所〔2016〕  号</dc:title>
  <dc:creator>ldhome1984</dc:creator>
  <cp:lastModifiedBy>baiyi</cp:lastModifiedBy>
  <cp:revision>2</cp:revision>
  <cp:lastPrinted>2016-04-25T02:58:00Z</cp:lastPrinted>
  <dcterms:created xsi:type="dcterms:W3CDTF">2016-04-25T05:49:00Z</dcterms:created>
  <dcterms:modified xsi:type="dcterms:W3CDTF">2016-04-25T05:49:00Z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