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CA9" w:rsidRDefault="00A75CA9" w:rsidP="00A75CA9">
      <w:pPr>
        <w:spacing w:line="360" w:lineRule="auto"/>
        <w:ind w:right="480"/>
        <w:jc w:val="center"/>
        <w:rPr>
          <w:rFonts w:ascii="微软雅黑" w:eastAsia="微软雅黑" w:hAnsi="微软雅黑"/>
          <w:b/>
          <w:snapToGrid w:val="0"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微软雅黑" w:eastAsia="微软雅黑" w:hAnsi="微软雅黑" w:hint="eastAsia"/>
          <w:b/>
          <w:snapToGrid w:val="0"/>
          <w:color w:val="000000"/>
          <w:kern w:val="0"/>
          <w:sz w:val="28"/>
          <w:szCs w:val="28"/>
          <w:shd w:val="clear" w:color="auto" w:fill="FFFFFF"/>
        </w:rPr>
        <w:t>会议回执</w:t>
      </w:r>
    </w:p>
    <w:tbl>
      <w:tblPr>
        <w:tblW w:w="985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194"/>
        <w:gridCol w:w="427"/>
        <w:gridCol w:w="934"/>
        <w:gridCol w:w="453"/>
        <w:gridCol w:w="439"/>
        <w:gridCol w:w="279"/>
        <w:gridCol w:w="855"/>
        <w:gridCol w:w="1275"/>
        <w:gridCol w:w="851"/>
        <w:gridCol w:w="2148"/>
      </w:tblGrid>
      <w:tr w:rsidR="00A75CA9" w:rsidTr="00D77C14">
        <w:trPr>
          <w:trHeight w:val="683"/>
          <w:jc w:val="center"/>
        </w:trPr>
        <w:tc>
          <w:tcPr>
            <w:tcW w:w="2194" w:type="dxa"/>
            <w:tcBorders>
              <w:top w:val="single" w:sz="12" w:space="0" w:color="auto"/>
            </w:tcBorders>
            <w:vAlign w:val="center"/>
          </w:tcPr>
          <w:p w:rsidR="00A75CA9" w:rsidRDefault="00A75CA9" w:rsidP="00D77C14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会</w:t>
            </w:r>
            <w:r>
              <w:rPr>
                <w:rFonts w:ascii="微软雅黑" w:eastAsia="微软雅黑" w:hAnsi="微软雅黑"/>
                <w:b/>
                <w:szCs w:val="21"/>
              </w:rPr>
              <w:t xml:space="preserve"> 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议</w:t>
            </w:r>
            <w:r>
              <w:rPr>
                <w:rFonts w:ascii="微软雅黑" w:eastAsia="微软雅黑" w:hAnsi="微软雅黑"/>
                <w:b/>
                <w:szCs w:val="21"/>
              </w:rPr>
              <w:t xml:space="preserve"> 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名</w:t>
            </w:r>
            <w:r>
              <w:rPr>
                <w:rFonts w:ascii="微软雅黑" w:eastAsia="微软雅黑" w:hAnsi="微软雅黑"/>
                <w:b/>
                <w:szCs w:val="21"/>
              </w:rPr>
              <w:t xml:space="preserve"> 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称</w:t>
            </w:r>
          </w:p>
        </w:tc>
        <w:tc>
          <w:tcPr>
            <w:tcW w:w="7661" w:type="dxa"/>
            <w:gridSpan w:val="9"/>
            <w:tcBorders>
              <w:top w:val="single" w:sz="12" w:space="0" w:color="auto"/>
            </w:tcBorders>
            <w:vAlign w:val="center"/>
          </w:tcPr>
          <w:p w:rsidR="00A75CA9" w:rsidRDefault="00A75CA9" w:rsidP="00D77C14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kern w:val="0"/>
                <w:sz w:val="24"/>
              </w:rPr>
            </w:pPr>
            <w:r>
              <w:rPr>
                <w:rFonts w:ascii="微软雅黑" w:eastAsia="微软雅黑" w:hAnsi="微软雅黑"/>
                <w:b/>
                <w:szCs w:val="21"/>
              </w:rPr>
              <w:t>APEC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职业教育系统开发绿色技能项目结题会暨绿色技能网络启动会</w:t>
            </w:r>
          </w:p>
        </w:tc>
      </w:tr>
      <w:tr w:rsidR="00A75CA9" w:rsidTr="00D77C14">
        <w:trPr>
          <w:trHeight w:val="613"/>
          <w:jc w:val="center"/>
        </w:trPr>
        <w:tc>
          <w:tcPr>
            <w:tcW w:w="2194" w:type="dxa"/>
            <w:vAlign w:val="center"/>
          </w:tcPr>
          <w:p w:rsidR="00A75CA9" w:rsidRDefault="00A75CA9" w:rsidP="00D77C14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参</w:t>
            </w:r>
            <w:r>
              <w:rPr>
                <w:rFonts w:ascii="微软雅黑" w:eastAsia="微软雅黑" w:hAnsi="微软雅黑"/>
                <w:b/>
                <w:szCs w:val="21"/>
              </w:rPr>
              <w:t xml:space="preserve"> 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会</w:t>
            </w:r>
            <w:r>
              <w:rPr>
                <w:rFonts w:ascii="微软雅黑" w:eastAsia="微软雅黑" w:hAnsi="微软雅黑"/>
                <w:b/>
                <w:szCs w:val="21"/>
              </w:rPr>
              <w:t xml:space="preserve"> 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人</w:t>
            </w:r>
            <w:r>
              <w:rPr>
                <w:rFonts w:ascii="微软雅黑" w:eastAsia="微软雅黑" w:hAnsi="微软雅黑"/>
                <w:b/>
                <w:szCs w:val="21"/>
              </w:rPr>
              <w:t xml:space="preserve"> 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姓</w:t>
            </w:r>
            <w:r>
              <w:rPr>
                <w:rFonts w:ascii="微软雅黑" w:eastAsia="微软雅黑" w:hAnsi="微软雅黑"/>
                <w:b/>
                <w:szCs w:val="21"/>
              </w:rPr>
              <w:t xml:space="preserve"> 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名</w:t>
            </w:r>
          </w:p>
        </w:tc>
        <w:tc>
          <w:tcPr>
            <w:tcW w:w="1814" w:type="dxa"/>
            <w:gridSpan w:val="3"/>
            <w:vAlign w:val="center"/>
          </w:tcPr>
          <w:p w:rsidR="00A75CA9" w:rsidRDefault="00A75CA9" w:rsidP="00D77C14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718" w:type="dxa"/>
            <w:gridSpan w:val="2"/>
            <w:vAlign w:val="center"/>
          </w:tcPr>
          <w:p w:rsidR="00A75CA9" w:rsidRDefault="00A75CA9" w:rsidP="00D77C14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sz w:val="24"/>
              </w:rPr>
              <w:t>职务</w:t>
            </w:r>
          </w:p>
        </w:tc>
        <w:tc>
          <w:tcPr>
            <w:tcW w:w="855" w:type="dxa"/>
            <w:vAlign w:val="center"/>
          </w:tcPr>
          <w:p w:rsidR="00A75CA9" w:rsidRDefault="00A75CA9" w:rsidP="00D77C14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A75CA9" w:rsidRDefault="00A75CA9" w:rsidP="00D77C14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性别</w:t>
            </w:r>
          </w:p>
        </w:tc>
        <w:tc>
          <w:tcPr>
            <w:tcW w:w="2999" w:type="dxa"/>
            <w:gridSpan w:val="2"/>
            <w:vAlign w:val="center"/>
          </w:tcPr>
          <w:p w:rsidR="00A75CA9" w:rsidRDefault="00A75CA9" w:rsidP="00D77C14">
            <w:pPr>
              <w:spacing w:line="360" w:lineRule="auto"/>
              <w:ind w:firstLineChars="100" w:firstLine="210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A75CA9" w:rsidTr="00D77C14">
        <w:trPr>
          <w:trHeight w:val="616"/>
          <w:jc w:val="center"/>
        </w:trPr>
        <w:tc>
          <w:tcPr>
            <w:tcW w:w="2194" w:type="dxa"/>
            <w:vAlign w:val="center"/>
          </w:tcPr>
          <w:p w:rsidR="00A75CA9" w:rsidRDefault="00A75CA9" w:rsidP="00D77C14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单</w:t>
            </w:r>
            <w:r>
              <w:rPr>
                <w:rFonts w:ascii="微软雅黑" w:eastAsia="微软雅黑" w:hAnsi="微软雅黑"/>
                <w:b/>
                <w:szCs w:val="21"/>
              </w:rPr>
              <w:t xml:space="preserve">       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位</w:t>
            </w:r>
          </w:p>
        </w:tc>
        <w:tc>
          <w:tcPr>
            <w:tcW w:w="3387" w:type="dxa"/>
            <w:gridSpan w:val="6"/>
            <w:vAlign w:val="center"/>
          </w:tcPr>
          <w:p w:rsidR="00A75CA9" w:rsidRDefault="00A75CA9" w:rsidP="00D77C14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A75CA9" w:rsidRDefault="00A75CA9" w:rsidP="00D77C14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电话</w:t>
            </w:r>
          </w:p>
        </w:tc>
        <w:tc>
          <w:tcPr>
            <w:tcW w:w="2999" w:type="dxa"/>
            <w:gridSpan w:val="2"/>
            <w:vAlign w:val="center"/>
          </w:tcPr>
          <w:p w:rsidR="00A75CA9" w:rsidRDefault="00A75CA9" w:rsidP="00D77C14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A75CA9" w:rsidTr="00D77C14">
        <w:trPr>
          <w:trHeight w:val="616"/>
          <w:jc w:val="center"/>
        </w:trPr>
        <w:tc>
          <w:tcPr>
            <w:tcW w:w="2194" w:type="dxa"/>
            <w:vAlign w:val="center"/>
          </w:tcPr>
          <w:p w:rsidR="00A75CA9" w:rsidRDefault="00A75CA9" w:rsidP="00D77C14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抵达方式与时间</w:t>
            </w:r>
          </w:p>
        </w:tc>
        <w:tc>
          <w:tcPr>
            <w:tcW w:w="7661" w:type="dxa"/>
            <w:gridSpan w:val="9"/>
            <w:vAlign w:val="center"/>
          </w:tcPr>
          <w:p w:rsidR="00A75CA9" w:rsidRDefault="00A75CA9" w:rsidP="00D77C14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飞机航班：</w:t>
            </w:r>
            <w:r>
              <w:rPr>
                <w:rFonts w:ascii="微软雅黑" w:eastAsia="微软雅黑" w:hAnsi="微软雅黑"/>
                <w:b/>
                <w:szCs w:val="21"/>
              </w:rPr>
              <w:t xml:space="preserve">                          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火车车次：</w:t>
            </w:r>
          </w:p>
        </w:tc>
      </w:tr>
      <w:tr w:rsidR="00A75CA9" w:rsidTr="00D77C14">
        <w:trPr>
          <w:trHeight w:val="616"/>
          <w:jc w:val="center"/>
        </w:trPr>
        <w:tc>
          <w:tcPr>
            <w:tcW w:w="2194" w:type="dxa"/>
            <w:vAlign w:val="center"/>
          </w:tcPr>
          <w:p w:rsidR="00A75CA9" w:rsidRDefault="00A75CA9" w:rsidP="00D77C14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邮箱地址</w:t>
            </w:r>
          </w:p>
        </w:tc>
        <w:tc>
          <w:tcPr>
            <w:tcW w:w="7661" w:type="dxa"/>
            <w:gridSpan w:val="9"/>
            <w:vAlign w:val="center"/>
          </w:tcPr>
          <w:p w:rsidR="00A75CA9" w:rsidRDefault="00A75CA9" w:rsidP="00D77C14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A75CA9" w:rsidTr="00D77C14">
        <w:trPr>
          <w:trHeight w:val="614"/>
          <w:jc w:val="center"/>
        </w:trPr>
        <w:tc>
          <w:tcPr>
            <w:tcW w:w="2194" w:type="dxa"/>
            <w:vMerge w:val="restart"/>
            <w:vAlign w:val="center"/>
          </w:tcPr>
          <w:p w:rsidR="00A75CA9" w:rsidRDefault="00A75CA9" w:rsidP="00D77C14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住宿安排</w:t>
            </w:r>
          </w:p>
        </w:tc>
        <w:tc>
          <w:tcPr>
            <w:tcW w:w="1361" w:type="dxa"/>
            <w:gridSpan w:val="2"/>
            <w:vAlign w:val="center"/>
          </w:tcPr>
          <w:p w:rsidR="00A75CA9" w:rsidRDefault="00A75CA9" w:rsidP="00D77C14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入住日期</w:t>
            </w:r>
          </w:p>
        </w:tc>
        <w:tc>
          <w:tcPr>
            <w:tcW w:w="2026" w:type="dxa"/>
            <w:gridSpan w:val="4"/>
            <w:vAlign w:val="center"/>
          </w:tcPr>
          <w:p w:rsidR="00A75CA9" w:rsidRDefault="00A75CA9" w:rsidP="00D77C14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A75CA9" w:rsidRDefault="00A75CA9" w:rsidP="00D77C14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退房日期</w:t>
            </w:r>
          </w:p>
        </w:tc>
        <w:tc>
          <w:tcPr>
            <w:tcW w:w="2999" w:type="dxa"/>
            <w:gridSpan w:val="2"/>
            <w:vAlign w:val="center"/>
          </w:tcPr>
          <w:p w:rsidR="00A75CA9" w:rsidRDefault="00A75CA9" w:rsidP="00D77C14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A75CA9" w:rsidTr="00D77C14">
        <w:trPr>
          <w:trHeight w:val="225"/>
          <w:jc w:val="center"/>
        </w:trPr>
        <w:tc>
          <w:tcPr>
            <w:tcW w:w="2194" w:type="dxa"/>
            <w:vMerge/>
            <w:vAlign w:val="center"/>
          </w:tcPr>
          <w:p w:rsidR="00A75CA9" w:rsidRDefault="00A75CA9" w:rsidP="00D77C14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427" w:type="dxa"/>
            <w:vAlign w:val="center"/>
          </w:tcPr>
          <w:p w:rsidR="00A75CA9" w:rsidRDefault="00A75CA9" w:rsidP="00D77C14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男</w:t>
            </w:r>
          </w:p>
        </w:tc>
        <w:tc>
          <w:tcPr>
            <w:tcW w:w="1826" w:type="dxa"/>
            <w:gridSpan w:val="3"/>
            <w:tcBorders>
              <w:right w:val="single" w:sz="4" w:space="0" w:color="auto"/>
            </w:tcBorders>
            <w:vAlign w:val="center"/>
          </w:tcPr>
          <w:p w:rsidR="00A75CA9" w:rsidRDefault="00A75CA9" w:rsidP="00D77C14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 xml:space="preserve"> 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A75CA9" w:rsidRDefault="00A75CA9" w:rsidP="00D77C14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房间安排</w:t>
            </w:r>
          </w:p>
        </w:tc>
        <w:tc>
          <w:tcPr>
            <w:tcW w:w="2126" w:type="dxa"/>
            <w:gridSpan w:val="2"/>
            <w:vAlign w:val="center"/>
          </w:tcPr>
          <w:p w:rsidR="00A75CA9" w:rsidRDefault="00A75CA9" w:rsidP="00D77C14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标间</w:t>
            </w:r>
            <w:r>
              <w:rPr>
                <w:rFonts w:ascii="微软雅黑" w:eastAsia="微软雅黑" w:hAnsi="微软雅黑"/>
                <w:b/>
                <w:szCs w:val="21"/>
              </w:rPr>
              <w:t>：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 xml:space="preserve"> </w:t>
            </w:r>
            <w:r>
              <w:rPr>
                <w:rFonts w:ascii="微软雅黑" w:eastAsia="微软雅黑" w:hAnsi="微软雅黑"/>
                <w:b/>
                <w:szCs w:val="21"/>
              </w:rPr>
              <w:t xml:space="preserve">       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 xml:space="preserve"> 间</w:t>
            </w:r>
          </w:p>
        </w:tc>
        <w:tc>
          <w:tcPr>
            <w:tcW w:w="2148" w:type="dxa"/>
            <w:vAlign w:val="center"/>
          </w:tcPr>
          <w:p w:rsidR="00A75CA9" w:rsidRDefault="00A75CA9" w:rsidP="00D77C14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b/>
                <w:szCs w:val="21"/>
              </w:rPr>
              <w:t>男士拼间</w:t>
            </w:r>
            <w:proofErr w:type="gramEnd"/>
            <w:r>
              <w:rPr>
                <w:rFonts w:ascii="微软雅黑" w:eastAsia="微软雅黑" w:hAnsi="微软雅黑" w:hint="eastAsia"/>
                <w:b/>
                <w:szCs w:val="21"/>
              </w:rPr>
              <w:t xml:space="preserve"> </w:t>
            </w:r>
            <w:r>
              <w:rPr>
                <w:rFonts w:ascii="微软雅黑" w:eastAsia="微软雅黑" w:hAnsi="微软雅黑"/>
                <w:b/>
                <w:szCs w:val="21"/>
              </w:rPr>
              <w:t xml:space="preserve">      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 xml:space="preserve"> 间</w:t>
            </w:r>
          </w:p>
        </w:tc>
      </w:tr>
      <w:tr w:rsidR="00A75CA9" w:rsidTr="00D77C14">
        <w:trPr>
          <w:trHeight w:val="295"/>
          <w:jc w:val="center"/>
        </w:trPr>
        <w:tc>
          <w:tcPr>
            <w:tcW w:w="2194" w:type="dxa"/>
            <w:vMerge/>
            <w:vAlign w:val="center"/>
          </w:tcPr>
          <w:p w:rsidR="00A75CA9" w:rsidRDefault="00A75CA9" w:rsidP="00D77C14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427" w:type="dxa"/>
            <w:vAlign w:val="center"/>
          </w:tcPr>
          <w:p w:rsidR="00A75CA9" w:rsidRDefault="00A75CA9" w:rsidP="00D77C14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女</w:t>
            </w:r>
          </w:p>
        </w:tc>
        <w:tc>
          <w:tcPr>
            <w:tcW w:w="1826" w:type="dxa"/>
            <w:gridSpan w:val="3"/>
            <w:tcBorders>
              <w:right w:val="single" w:sz="4" w:space="0" w:color="auto"/>
            </w:tcBorders>
            <w:vAlign w:val="center"/>
          </w:tcPr>
          <w:p w:rsidR="00A75CA9" w:rsidRDefault="00A75CA9" w:rsidP="00D77C14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A75CA9" w:rsidRDefault="00A75CA9" w:rsidP="00D77C14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A75CA9" w:rsidRDefault="00A75CA9" w:rsidP="00D77C14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单人间</w:t>
            </w:r>
            <w:r>
              <w:rPr>
                <w:rFonts w:ascii="微软雅黑" w:eastAsia="微软雅黑" w:hAnsi="微软雅黑"/>
                <w:b/>
                <w:szCs w:val="21"/>
              </w:rPr>
              <w:t>：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 xml:space="preserve">  </w:t>
            </w:r>
            <w:r>
              <w:rPr>
                <w:rFonts w:ascii="微软雅黑" w:eastAsia="微软雅黑" w:hAnsi="微软雅黑"/>
                <w:b/>
                <w:szCs w:val="21"/>
              </w:rPr>
              <w:t xml:space="preserve">   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 xml:space="preserve">  间</w:t>
            </w:r>
          </w:p>
        </w:tc>
        <w:tc>
          <w:tcPr>
            <w:tcW w:w="2148" w:type="dxa"/>
            <w:vAlign w:val="center"/>
          </w:tcPr>
          <w:p w:rsidR="00A75CA9" w:rsidRDefault="00A75CA9" w:rsidP="00D77C14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b/>
                <w:szCs w:val="21"/>
              </w:rPr>
              <w:t>女士拼间</w:t>
            </w:r>
            <w:proofErr w:type="gramEnd"/>
            <w:r>
              <w:rPr>
                <w:rFonts w:ascii="微软雅黑" w:eastAsia="微软雅黑" w:hAnsi="微软雅黑" w:hint="eastAsia"/>
                <w:b/>
                <w:szCs w:val="21"/>
              </w:rPr>
              <w:t xml:space="preserve"> </w:t>
            </w:r>
            <w:r>
              <w:rPr>
                <w:rFonts w:ascii="微软雅黑" w:eastAsia="微软雅黑" w:hAnsi="微软雅黑"/>
                <w:b/>
                <w:szCs w:val="21"/>
              </w:rPr>
              <w:t xml:space="preserve">      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 xml:space="preserve"> 间</w:t>
            </w:r>
          </w:p>
        </w:tc>
      </w:tr>
      <w:tr w:rsidR="00A75CA9" w:rsidTr="00D77C14">
        <w:trPr>
          <w:trHeight w:val="897"/>
          <w:jc w:val="center"/>
        </w:trPr>
        <w:tc>
          <w:tcPr>
            <w:tcW w:w="2194" w:type="dxa"/>
            <w:vAlign w:val="center"/>
          </w:tcPr>
          <w:p w:rsidR="00A75CA9" w:rsidRDefault="00A75CA9" w:rsidP="00D77C14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报到时间</w:t>
            </w:r>
          </w:p>
        </w:tc>
        <w:tc>
          <w:tcPr>
            <w:tcW w:w="3387" w:type="dxa"/>
            <w:gridSpan w:val="6"/>
            <w:vAlign w:val="center"/>
          </w:tcPr>
          <w:p w:rsidR="00A75CA9" w:rsidRDefault="00A75CA9" w:rsidP="00D77C14">
            <w:pPr>
              <w:spacing w:line="360" w:lineRule="auto"/>
              <w:ind w:firstLineChars="200" w:firstLine="420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/>
                <w:b/>
                <w:szCs w:val="21"/>
                <w:u w:val="single"/>
              </w:rPr>
              <w:t xml:space="preserve">     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日大约</w:t>
            </w:r>
            <w:r>
              <w:rPr>
                <w:rFonts w:ascii="微软雅黑" w:eastAsia="微软雅黑" w:hAnsi="微软雅黑"/>
                <w:b/>
                <w:szCs w:val="21"/>
                <w:u w:val="single"/>
              </w:rPr>
              <w:t xml:space="preserve">     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时到达报到酒店</w:t>
            </w:r>
          </w:p>
        </w:tc>
        <w:tc>
          <w:tcPr>
            <w:tcW w:w="1275" w:type="dxa"/>
            <w:vAlign w:val="center"/>
          </w:tcPr>
          <w:p w:rsidR="00A75CA9" w:rsidRDefault="00A75CA9" w:rsidP="00D77C14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备注</w:t>
            </w:r>
          </w:p>
        </w:tc>
        <w:tc>
          <w:tcPr>
            <w:tcW w:w="2999" w:type="dxa"/>
            <w:gridSpan w:val="2"/>
            <w:vAlign w:val="center"/>
          </w:tcPr>
          <w:p w:rsidR="00A75CA9" w:rsidRDefault="00A75CA9" w:rsidP="00D77C14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A75CA9" w:rsidTr="00D77C14">
        <w:trPr>
          <w:trHeight w:val="897"/>
          <w:jc w:val="center"/>
        </w:trPr>
        <w:tc>
          <w:tcPr>
            <w:tcW w:w="2194" w:type="dxa"/>
            <w:vAlign w:val="center"/>
          </w:tcPr>
          <w:p w:rsidR="00A75CA9" w:rsidRDefault="00A75CA9" w:rsidP="00D77C14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发票抬头</w:t>
            </w:r>
          </w:p>
        </w:tc>
        <w:tc>
          <w:tcPr>
            <w:tcW w:w="7661" w:type="dxa"/>
            <w:gridSpan w:val="9"/>
            <w:vAlign w:val="center"/>
          </w:tcPr>
          <w:p w:rsidR="00A75CA9" w:rsidRDefault="00A75CA9" w:rsidP="00D77C14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A75CA9" w:rsidTr="00D77C14">
        <w:trPr>
          <w:trHeight w:val="897"/>
          <w:jc w:val="center"/>
        </w:trPr>
        <w:tc>
          <w:tcPr>
            <w:tcW w:w="2194" w:type="dxa"/>
            <w:vAlign w:val="center"/>
          </w:tcPr>
          <w:p w:rsidR="00A75CA9" w:rsidRDefault="00A75CA9" w:rsidP="00D77C14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付款方式</w:t>
            </w:r>
          </w:p>
        </w:tc>
        <w:tc>
          <w:tcPr>
            <w:tcW w:w="7661" w:type="dxa"/>
            <w:gridSpan w:val="9"/>
            <w:vAlign w:val="center"/>
          </w:tcPr>
          <w:p w:rsidR="00A75CA9" w:rsidRDefault="00A75CA9" w:rsidP="00D77C14">
            <w:pPr>
              <w:spacing w:line="360" w:lineRule="auto"/>
              <w:ind w:firstLineChars="650" w:firstLine="1365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/>
                <w:b/>
                <w:szCs w:val="21"/>
              </w:rPr>
              <w:pict>
                <v:rect id="Rectangle 7" o:spid="_x0000_s1027" style="position:absolute;left:0;text-align:left;margin-left:120.4pt;margin-top:9.35pt;width:14.15pt;height:14.15pt;z-index:251661312;mso-position-horizontal-relative:text;mso-position-vertical-relative:text" o:gfxdata="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0C6R31wAAAAkBAAAPAAAAAAAAAAEAIAAAACIAAABk&#10;cnMvZG93bnJldi54bWxQSwECFAAUAAAACACHTuJAuZXEGwcCAAAjBAAADgAAAAAAAAABACAAAAAm&#10;AQAAZHJzL2Uyb0RvYy54bWxQSwUGAAAAAAYABgBZAQAAnwUAAAAA&#10;"/>
              </w:pict>
            </w:r>
            <w:r>
              <w:rPr>
                <w:rFonts w:ascii="微软雅黑" w:eastAsia="微软雅黑" w:hAnsi="微软雅黑"/>
                <w:b/>
                <w:szCs w:val="21"/>
              </w:rPr>
              <w:pict>
                <v:rect id="Rectangle 5" o:spid="_x0000_s1026" style="position:absolute;left:0;text-align:left;margin-left:47.05pt;margin-top:8.8pt;width:14.15pt;height:14.15pt;z-index:251660288;mso-position-horizontal-relative:text;mso-position-vertical-relative:text" o:gfxdata="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qPsfY1gAAAAgBAAAPAAAAAAAAAAEAIAAAACIAAABk&#10;cnMvZG93bnJldi54bWxQSwECFAAUAAAACACHTuJA3bNc2AgCAAAjBAAADgAAAAAAAAABACAAAAAl&#10;AQAAZHJzL2Uyb0RvYy54bWxQSwUGAAAAAAYABgBZAQAAnwUAAAAA&#10;"/>
              </w:pic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 xml:space="preserve">现金  </w:t>
            </w:r>
            <w:r>
              <w:rPr>
                <w:rFonts w:ascii="微软雅黑" w:eastAsia="微软雅黑" w:hAnsi="微软雅黑"/>
                <w:b/>
                <w:szCs w:val="21"/>
              </w:rPr>
              <w:t xml:space="preserve">        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转账</w:t>
            </w:r>
            <w:r>
              <w:rPr>
                <w:rFonts w:ascii="微软雅黑" w:eastAsia="微软雅黑" w:hAnsi="微软雅黑"/>
                <w:b/>
                <w:szCs w:val="21"/>
              </w:rPr>
              <w:t>（请打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√）</w:t>
            </w:r>
          </w:p>
        </w:tc>
      </w:tr>
      <w:tr w:rsidR="00A75CA9" w:rsidTr="00D77C14">
        <w:trPr>
          <w:trHeight w:val="897"/>
          <w:jc w:val="center"/>
        </w:trPr>
        <w:tc>
          <w:tcPr>
            <w:tcW w:w="2194" w:type="dxa"/>
            <w:tcBorders>
              <w:bottom w:val="single" w:sz="12" w:space="0" w:color="auto"/>
            </w:tcBorders>
            <w:vAlign w:val="center"/>
          </w:tcPr>
          <w:p w:rsidR="00A75CA9" w:rsidRDefault="00A75CA9" w:rsidP="00D77C14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发票项目</w:t>
            </w:r>
          </w:p>
        </w:tc>
        <w:tc>
          <w:tcPr>
            <w:tcW w:w="7661" w:type="dxa"/>
            <w:gridSpan w:val="9"/>
            <w:tcBorders>
              <w:bottom w:val="single" w:sz="12" w:space="0" w:color="auto"/>
            </w:tcBorders>
            <w:vAlign w:val="center"/>
          </w:tcPr>
          <w:p w:rsidR="00A75CA9" w:rsidRDefault="00A75CA9" w:rsidP="00D77C14">
            <w:pPr>
              <w:spacing w:line="360" w:lineRule="auto"/>
              <w:ind w:firstLineChars="450" w:firstLine="945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/>
                <w:b/>
                <w:szCs w:val="21"/>
              </w:rPr>
              <w:pict>
                <v:rect id="Rectangle 9" o:spid="_x0000_s1029" style="position:absolute;left:0;text-align:left;margin-left:110.55pt;margin-top:10.2pt;width:14.15pt;height:14.15pt;z-index:251663360;mso-position-horizontal-relative:text;mso-position-vertical-relative:text" o:gfxdata="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hbiOl1wAAAAkBAAAPAAAAAAAAAAEAIAAAACIAAABk&#10;cnMvZG93bnJldi54bWxQSwECFAAUAAAACACHTuJAlQgYgwcCAAAjBAAADgAAAAAAAAABACAAAAAm&#10;AQAAZHJzL2Uyb0RvYy54bWxQSwUGAAAAAAYABgBZAQAAnwUAAAAA&#10;"/>
              </w:pict>
            </w:r>
            <w:r>
              <w:rPr>
                <w:rFonts w:ascii="微软雅黑" w:eastAsia="微软雅黑" w:hAnsi="微软雅黑"/>
                <w:b/>
                <w:szCs w:val="21"/>
              </w:rPr>
              <w:pict>
                <v:rect id="Rectangle 8" o:spid="_x0000_s1028" style="position:absolute;left:0;text-align:left;margin-left:25pt;margin-top:8.65pt;width:14.15pt;height:14.15pt;z-index:251662336;mso-position-horizontal-relative:text;mso-position-vertical-relative:text" o:gfxdata="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LRyD61wAAAAcBAAAPAAAAAAAAAAEAIAAAACIAAABk&#10;cnMvZG93bnJldi54bWxQSwECFAAUAAAACACHTuJAyAjaFQcCAAAjBAAADgAAAAAAAAABACAAAAAm&#10;AQAAZHJzL2Uyb0RvYy54bWxQSwUGAAAAAAYABgBZAQAAnwUAAAAA&#10;"/>
              </w:pic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会务费          会议费</w:t>
            </w:r>
            <w:r>
              <w:rPr>
                <w:rFonts w:ascii="微软雅黑" w:eastAsia="微软雅黑" w:hAnsi="微软雅黑"/>
                <w:b/>
                <w:szCs w:val="21"/>
              </w:rPr>
              <w:t>（请打</w:t>
            </w:r>
            <w:r>
              <w:rPr>
                <w:rFonts w:ascii="微软雅黑" w:eastAsia="微软雅黑" w:hAnsi="微软雅黑" w:hint="eastAsia"/>
                <w:b/>
                <w:szCs w:val="21"/>
              </w:rPr>
              <w:t>√）</w:t>
            </w:r>
          </w:p>
        </w:tc>
      </w:tr>
    </w:tbl>
    <w:p w:rsidR="00A75CA9" w:rsidRDefault="00A75CA9" w:rsidP="00A75CA9">
      <w:pPr>
        <w:spacing w:afterLines="50" w:line="500" w:lineRule="exac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br w:type="page"/>
      </w:r>
    </w:p>
    <w:p w:rsidR="00A25CCE" w:rsidRPr="00A75CA9" w:rsidRDefault="00A25CCE"/>
    <w:sectPr w:rsidR="00A25CCE" w:rsidRPr="00A75CA9" w:rsidSect="00A25C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75CA9"/>
    <w:rsid w:val="00A25CCE"/>
    <w:rsid w:val="00A75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CA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</Words>
  <Characters>276</Characters>
  <Application>Microsoft Office Word</Application>
  <DocSecurity>0</DocSecurity>
  <Lines>2</Lines>
  <Paragraphs>1</Paragraphs>
  <ScaleCrop>false</ScaleCrop>
  <Company>中国石油大学</Company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liuyufeng</dc:creator>
  <cp:lastModifiedBy>liuyufeng</cp:lastModifiedBy>
  <cp:revision>1</cp:revision>
  <dcterms:created xsi:type="dcterms:W3CDTF">2016-10-08T02:59:00Z</dcterms:created>
  <dcterms:modified xsi:type="dcterms:W3CDTF">2016-10-08T02:59:00Z</dcterms:modified>
</cp:coreProperties>
</file>